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93" w:rsidRPr="00B017DD" w:rsidRDefault="00675A93" w:rsidP="0026366A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cs="Arial"/>
          <w:bCs/>
          <w:sz w:val="28"/>
          <w:szCs w:val="26"/>
          <w:lang w:eastAsia="ru-RU"/>
        </w:rPr>
      </w:pPr>
      <w:r w:rsidRPr="00B017DD">
        <w:rPr>
          <w:rFonts w:cs="Arial"/>
          <w:bCs/>
          <w:sz w:val="28"/>
          <w:szCs w:val="26"/>
          <w:lang w:eastAsia="ru-RU"/>
        </w:rPr>
        <w:t xml:space="preserve">Дистанционные образовательные технологии все активней используются в школах. Их применение позволяет </w:t>
      </w:r>
      <w:r>
        <w:rPr>
          <w:rFonts w:cs="Arial"/>
          <w:bCs/>
          <w:sz w:val="28"/>
          <w:szCs w:val="26"/>
          <w:lang w:eastAsia="ru-RU"/>
        </w:rPr>
        <w:t xml:space="preserve">получать как основные, так и дополнительные </w:t>
      </w:r>
      <w:bookmarkStart w:id="0" w:name="_GoBack"/>
      <w:r>
        <w:rPr>
          <w:rFonts w:cs="Arial"/>
          <w:bCs/>
          <w:sz w:val="28"/>
          <w:szCs w:val="26"/>
          <w:lang w:eastAsia="ru-RU"/>
        </w:rPr>
        <w:t>знания</w:t>
      </w:r>
      <w:bookmarkEnd w:id="0"/>
      <w:r>
        <w:rPr>
          <w:rFonts w:cs="Arial"/>
          <w:bCs/>
          <w:sz w:val="28"/>
          <w:szCs w:val="26"/>
          <w:lang w:eastAsia="ru-RU"/>
        </w:rPr>
        <w:t>, не выходя из дома.</w:t>
      </w:r>
    </w:p>
    <w:p w:rsidR="00675A93" w:rsidRDefault="00675A9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cs="Arial"/>
          <w:bCs/>
          <w:sz w:val="28"/>
          <w:szCs w:val="26"/>
          <w:lang w:eastAsia="ru-RU"/>
        </w:rPr>
      </w:pPr>
      <w:r>
        <w:rPr>
          <w:rFonts w:cs="Arial"/>
          <w:bCs/>
          <w:sz w:val="28"/>
          <w:szCs w:val="26"/>
          <w:lang w:eastAsia="ru-RU"/>
        </w:rPr>
        <w:t xml:space="preserve">Сотрудники Министерства образования и молодежной политики Свердловской области подготовили </w:t>
      </w:r>
      <w:r w:rsidRPr="00952F63">
        <w:rPr>
          <w:rFonts w:cs="Arial"/>
          <w:bCs/>
          <w:sz w:val="28"/>
          <w:szCs w:val="26"/>
          <w:lang w:eastAsia="ru-RU"/>
        </w:rPr>
        <w:t>перечень</w:t>
      </w:r>
      <w:r>
        <w:rPr>
          <w:rFonts w:cs="Arial"/>
          <w:bCs/>
          <w:sz w:val="28"/>
          <w:szCs w:val="26"/>
          <w:lang w:eastAsia="ru-RU"/>
        </w:rPr>
        <w:t xml:space="preserve"> </w:t>
      </w:r>
      <w:r w:rsidRPr="00952F63">
        <w:rPr>
          <w:rFonts w:cs="Arial"/>
          <w:bCs/>
          <w:sz w:val="28"/>
          <w:szCs w:val="26"/>
          <w:lang w:eastAsia="ru-RU"/>
        </w:rPr>
        <w:t>информационных ресурсов для получения дополнительных разъяснений по школьным темам</w:t>
      </w:r>
      <w:r>
        <w:rPr>
          <w:rFonts w:cs="Arial"/>
          <w:bCs/>
          <w:sz w:val="28"/>
          <w:szCs w:val="26"/>
          <w:lang w:eastAsia="ru-RU"/>
        </w:rPr>
        <w:t>.</w:t>
      </w:r>
    </w:p>
    <w:p w:rsidR="00675A93" w:rsidRDefault="00675A9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cs="Arial"/>
          <w:bCs/>
          <w:sz w:val="28"/>
          <w:szCs w:val="26"/>
          <w:lang w:eastAsia="ru-RU"/>
        </w:rPr>
      </w:pPr>
      <w:r>
        <w:rPr>
          <w:rFonts w:cs="Arial"/>
          <w:bCs/>
          <w:sz w:val="28"/>
          <w:szCs w:val="26"/>
          <w:lang w:eastAsia="ru-RU"/>
        </w:rPr>
        <w:t>Полный список представлен ниже:</w:t>
      </w:r>
    </w:p>
    <w:p w:rsidR="00675A93" w:rsidRDefault="00675A93" w:rsidP="00952F63">
      <w:pPr>
        <w:shd w:val="clear" w:color="auto" w:fill="FFFFFF"/>
        <w:suppressAutoHyphens/>
        <w:autoSpaceDN w:val="0"/>
        <w:spacing w:line="240" w:lineRule="auto"/>
        <w:jc w:val="center"/>
        <w:textAlignment w:val="baseline"/>
        <w:rPr>
          <w:rFonts w:cs="Arial"/>
          <w:b/>
          <w:bCs/>
          <w:sz w:val="28"/>
          <w:szCs w:val="26"/>
          <w:lang w:eastAsia="ru-RU"/>
        </w:rPr>
      </w:pPr>
    </w:p>
    <w:p w:rsidR="00675A93" w:rsidRPr="00053A13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Российская электронная школа</w:t>
      </w:r>
      <w:r w:rsidRPr="00952F63">
        <w:rPr>
          <w:rFonts w:cs="Arial"/>
          <w:sz w:val="28"/>
          <w:szCs w:val="26"/>
          <w:lang w:eastAsia="ru-RU"/>
        </w:rPr>
        <w:t xml:space="preserve">. 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 </w:t>
      </w:r>
      <w:hyperlink r:id="rId7" w:history="1">
        <w:r w:rsidRPr="00B566C9">
          <w:rPr>
            <w:rStyle w:val="Hyperlink"/>
            <w:rFonts w:cs="Arial"/>
            <w:sz w:val="28"/>
            <w:szCs w:val="26"/>
            <w:lang w:eastAsia="ru-RU"/>
          </w:rPr>
          <w:t>https://resh.edu.ru/</w:t>
        </w:r>
      </w:hyperlink>
      <w:r w:rsidRPr="00952F63">
        <w:rPr>
          <w:rFonts w:cs="Arial"/>
          <w:sz w:val="28"/>
          <w:szCs w:val="26"/>
          <w:lang w:eastAsia="ru-RU"/>
        </w:rPr>
        <w:t xml:space="preserve"> </w:t>
      </w:r>
    </w:p>
    <w:p w:rsidR="00675A93" w:rsidRPr="00952F63" w:rsidRDefault="00675A9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hAnsi="Calibri"/>
          <w:sz w:val="22"/>
        </w:rPr>
      </w:pPr>
    </w:p>
    <w:p w:rsidR="00675A93" w:rsidRPr="00053A13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«Учи.ру»</w:t>
      </w:r>
      <w:r w:rsidRPr="00952F63">
        <w:rPr>
          <w:rFonts w:cs="Arial"/>
          <w:sz w:val="28"/>
          <w:szCs w:val="26"/>
          <w:lang w:eastAsia="ru-RU"/>
        </w:rPr>
        <w:t xml:space="preserve"> 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 </w:t>
      </w:r>
      <w:hyperlink r:id="rId8" w:history="1">
        <w:r w:rsidRPr="00B566C9">
          <w:rPr>
            <w:rStyle w:val="Hyperlink"/>
            <w:rFonts w:cs="Arial"/>
            <w:sz w:val="28"/>
            <w:szCs w:val="26"/>
            <w:lang w:eastAsia="ru-RU"/>
          </w:rPr>
          <w:t>https://uchi.ru/</w:t>
        </w:r>
      </w:hyperlink>
      <w:r w:rsidRPr="00952F63">
        <w:rPr>
          <w:rFonts w:cs="Arial"/>
          <w:sz w:val="28"/>
          <w:szCs w:val="26"/>
          <w:lang w:eastAsia="ru-RU"/>
        </w:rPr>
        <w:t xml:space="preserve"> </w:t>
      </w:r>
    </w:p>
    <w:p w:rsidR="00675A93" w:rsidRPr="00952F63" w:rsidRDefault="00675A9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hAnsi="Calibri"/>
          <w:sz w:val="22"/>
        </w:rPr>
      </w:pPr>
    </w:p>
    <w:p w:rsidR="00675A93" w:rsidRPr="00053A13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«Яндекс. Учебник»</w:t>
      </w:r>
      <w:r w:rsidRPr="00952F63">
        <w:rPr>
          <w:rFonts w:cs="Arial"/>
          <w:sz w:val="28"/>
          <w:szCs w:val="26"/>
          <w:lang w:eastAsia="ru-RU"/>
        </w:rPr>
        <w:t xml:space="preserve"> 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 </w:t>
      </w:r>
      <w:hyperlink r:id="rId9" w:history="1">
        <w:r w:rsidRPr="00B566C9">
          <w:rPr>
            <w:rStyle w:val="Hyperlink"/>
            <w:rFonts w:cs="Arial"/>
            <w:sz w:val="28"/>
            <w:szCs w:val="26"/>
            <w:lang w:eastAsia="ru-RU"/>
          </w:rPr>
          <w:t>https://education.yandex.ru/home/</w:t>
        </w:r>
      </w:hyperlink>
      <w:r w:rsidRPr="00952F63">
        <w:rPr>
          <w:rFonts w:cs="Arial"/>
          <w:sz w:val="28"/>
          <w:szCs w:val="26"/>
          <w:lang w:eastAsia="ru-RU"/>
        </w:rPr>
        <w:t xml:space="preserve"> </w:t>
      </w:r>
    </w:p>
    <w:p w:rsidR="00675A93" w:rsidRPr="00952F63" w:rsidRDefault="00675A9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hAnsi="Calibri"/>
          <w:sz w:val="22"/>
        </w:rPr>
      </w:pPr>
    </w:p>
    <w:p w:rsidR="00675A93" w:rsidRPr="00053A13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«ЯКласс»</w:t>
      </w:r>
      <w:r w:rsidRPr="00952F63">
        <w:rPr>
          <w:rFonts w:cs="Arial"/>
          <w:sz w:val="28"/>
          <w:szCs w:val="26"/>
          <w:lang w:eastAsia="ru-RU"/>
        </w:rPr>
        <w:t xml:space="preserve"> 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</w:t>
      </w:r>
      <w:hyperlink r:id="rId10" w:history="1">
        <w:r w:rsidRPr="00B566C9">
          <w:rPr>
            <w:rStyle w:val="Hyperlink"/>
            <w:rFonts w:cs="Arial"/>
            <w:sz w:val="28"/>
            <w:szCs w:val="26"/>
            <w:lang w:eastAsia="ru-RU"/>
          </w:rPr>
          <w:t>https://www.yaklass.ru/</w:t>
        </w:r>
      </w:hyperlink>
      <w:r w:rsidRPr="00952F63">
        <w:rPr>
          <w:rFonts w:cs="Arial"/>
          <w:sz w:val="28"/>
          <w:szCs w:val="26"/>
          <w:lang w:eastAsia="ru-RU"/>
        </w:rPr>
        <w:t xml:space="preserve"> </w:t>
      </w:r>
    </w:p>
    <w:p w:rsidR="00675A93" w:rsidRPr="00952F63" w:rsidRDefault="00675A9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hAnsi="Calibri"/>
          <w:sz w:val="22"/>
        </w:rPr>
      </w:pPr>
    </w:p>
    <w:p w:rsidR="00675A93" w:rsidRPr="00053A13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Мобильное электронное образование</w:t>
      </w:r>
      <w:r w:rsidRPr="00952F63">
        <w:rPr>
          <w:rFonts w:cs="Arial"/>
          <w:sz w:val="28"/>
          <w:szCs w:val="26"/>
          <w:lang w:eastAsia="ru-RU"/>
        </w:rPr>
        <w:t xml:space="preserve"> 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 </w:t>
      </w:r>
      <w:hyperlink r:id="rId11" w:history="1">
        <w:r w:rsidRPr="00B566C9">
          <w:rPr>
            <w:rStyle w:val="Hyperlink"/>
            <w:rFonts w:cs="Arial"/>
            <w:sz w:val="28"/>
            <w:szCs w:val="26"/>
            <w:lang w:eastAsia="ru-RU"/>
          </w:rPr>
          <w:t>https://mob-edu.ru/</w:t>
        </w:r>
      </w:hyperlink>
      <w:r w:rsidRPr="00952F63">
        <w:rPr>
          <w:rFonts w:cs="Arial"/>
          <w:sz w:val="28"/>
          <w:szCs w:val="26"/>
          <w:lang w:eastAsia="ru-RU"/>
        </w:rPr>
        <w:t xml:space="preserve"> </w:t>
      </w:r>
    </w:p>
    <w:p w:rsidR="00675A93" w:rsidRPr="00952F63" w:rsidRDefault="00675A9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hAnsi="Calibri"/>
          <w:sz w:val="22"/>
        </w:rPr>
      </w:pPr>
    </w:p>
    <w:p w:rsidR="00675A93" w:rsidRPr="00053A13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Фоксфорд</w:t>
      </w:r>
      <w:r w:rsidRPr="00952F63">
        <w:rPr>
          <w:rFonts w:cs="Arial"/>
          <w:sz w:val="28"/>
          <w:szCs w:val="26"/>
          <w:lang w:eastAsia="ru-RU"/>
        </w:rPr>
        <w:t xml:space="preserve"> 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 </w:t>
      </w:r>
      <w:hyperlink r:id="rId12" w:history="1">
        <w:r w:rsidRPr="00B566C9">
          <w:rPr>
            <w:rStyle w:val="Hyperlink"/>
            <w:rFonts w:cs="Arial"/>
            <w:sz w:val="28"/>
            <w:szCs w:val="26"/>
            <w:lang w:eastAsia="ru-RU"/>
          </w:rPr>
          <w:t>https://foxford.ru/about</w:t>
        </w:r>
      </w:hyperlink>
      <w:r w:rsidRPr="00952F63">
        <w:rPr>
          <w:rFonts w:cs="Arial"/>
          <w:sz w:val="28"/>
          <w:szCs w:val="26"/>
          <w:lang w:eastAsia="ru-RU"/>
        </w:rPr>
        <w:t xml:space="preserve"> </w:t>
      </w:r>
    </w:p>
    <w:p w:rsidR="00675A93" w:rsidRPr="00952F63" w:rsidRDefault="00675A9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hAnsi="Calibri"/>
          <w:sz w:val="22"/>
        </w:rPr>
      </w:pPr>
    </w:p>
    <w:p w:rsidR="00675A93" w:rsidRPr="0026366A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«Сириус. Онлайн</w:t>
      </w:r>
      <w:r w:rsidRPr="00952F63">
        <w:rPr>
          <w:rFonts w:cs="Arial"/>
          <w:sz w:val="28"/>
          <w:szCs w:val="26"/>
          <w:lang w:eastAsia="ru-RU"/>
        </w:rPr>
        <w:t xml:space="preserve">» 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 </w:t>
      </w:r>
      <w:hyperlink r:id="rId13" w:history="1">
        <w:r w:rsidRPr="001C3659">
          <w:rPr>
            <w:rStyle w:val="Hyperlink"/>
            <w:rFonts w:cs="Arial"/>
            <w:sz w:val="28"/>
            <w:szCs w:val="26"/>
            <w:lang w:eastAsia="ru-RU"/>
          </w:rPr>
          <w:t>https://edu.sirius.online/#/</w:t>
        </w:r>
      </w:hyperlink>
    </w:p>
    <w:p w:rsidR="00675A93" w:rsidRDefault="00675A93" w:rsidP="0026366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hAnsi="Calibri"/>
          <w:sz w:val="22"/>
        </w:rPr>
      </w:pPr>
    </w:p>
    <w:p w:rsidR="00675A93" w:rsidRPr="0026366A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«Маркетплейс образовательных услуг»</w:t>
      </w:r>
      <w:r w:rsidRPr="00952F63">
        <w:rPr>
          <w:rFonts w:cs="Arial"/>
          <w:sz w:val="28"/>
          <w:szCs w:val="26"/>
          <w:lang w:eastAsia="ru-RU"/>
        </w:rPr>
        <w:t xml:space="preserve"> 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</w:t>
      </w:r>
      <w:hyperlink r:id="rId14" w:history="1">
        <w:r w:rsidRPr="001C3659">
          <w:rPr>
            <w:rStyle w:val="Hyperlink"/>
            <w:rFonts w:cs="Arial"/>
            <w:sz w:val="28"/>
            <w:szCs w:val="26"/>
            <w:lang w:eastAsia="ru-RU"/>
          </w:rPr>
          <w:t>https://elducation.ru/</w:t>
        </w:r>
      </w:hyperlink>
    </w:p>
    <w:p w:rsidR="00675A93" w:rsidRDefault="00675A93" w:rsidP="0026366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hAnsi="Calibri"/>
          <w:sz w:val="22"/>
        </w:rPr>
      </w:pPr>
    </w:p>
    <w:p w:rsidR="00675A93" w:rsidRPr="0026366A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«ИнтернетУрок»</w:t>
      </w:r>
      <w:r w:rsidRPr="00952F63">
        <w:rPr>
          <w:rFonts w:cs="Arial"/>
          <w:sz w:val="28"/>
          <w:szCs w:val="26"/>
          <w:lang w:eastAsia="ru-RU"/>
        </w:rPr>
        <w:t xml:space="preserve"> 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</w:t>
      </w:r>
      <w:hyperlink r:id="rId15" w:history="1">
        <w:r w:rsidRPr="001C3659">
          <w:rPr>
            <w:rStyle w:val="Hyperlink"/>
            <w:rFonts w:cs="Arial"/>
            <w:sz w:val="28"/>
            <w:szCs w:val="26"/>
            <w:lang w:eastAsia="ru-RU"/>
          </w:rPr>
          <w:t>https://interneturok.ru/</w:t>
        </w:r>
      </w:hyperlink>
    </w:p>
    <w:p w:rsidR="00675A93" w:rsidRDefault="00675A93" w:rsidP="0026366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hAnsi="Calibri"/>
          <w:sz w:val="22"/>
        </w:rPr>
      </w:pPr>
    </w:p>
    <w:p w:rsidR="00675A93" w:rsidRPr="0026366A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«Skyeng»</w:t>
      </w:r>
      <w:r w:rsidRPr="00952F63">
        <w:rPr>
          <w:rFonts w:cs="Arial"/>
          <w:sz w:val="28"/>
          <w:szCs w:val="26"/>
          <w:lang w:eastAsia="ru-RU"/>
        </w:rPr>
        <w:t xml:space="preserve"> - онлайн-школа по изучению английского языка. </w:t>
      </w:r>
      <w:hyperlink r:id="rId16" w:history="1">
        <w:r w:rsidRPr="001C3659">
          <w:rPr>
            <w:rStyle w:val="Hyperlink"/>
            <w:rFonts w:cs="Arial"/>
            <w:sz w:val="28"/>
            <w:szCs w:val="26"/>
            <w:lang w:eastAsia="ru-RU"/>
          </w:rPr>
          <w:t>https://skyeng.ru/</w:t>
        </w:r>
      </w:hyperlink>
    </w:p>
    <w:p w:rsidR="00675A93" w:rsidRDefault="00675A93" w:rsidP="0026366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cs="Arial"/>
          <w:sz w:val="28"/>
          <w:szCs w:val="26"/>
          <w:lang w:eastAsia="ru-RU"/>
        </w:rPr>
      </w:pPr>
    </w:p>
    <w:p w:rsidR="00675A93" w:rsidRPr="0026366A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«Кодвардс»</w:t>
      </w:r>
      <w:r w:rsidRPr="00952F63">
        <w:rPr>
          <w:rFonts w:cs="Arial"/>
          <w:sz w:val="28"/>
          <w:szCs w:val="26"/>
          <w:lang w:eastAsia="ru-RU"/>
        </w:rPr>
        <w:t xml:space="preserve"> - платформа для обучения детей в возрасте от 7 до 12 лет основам программирования через выполнение компьютерных и некомпьютерных заданий. </w:t>
      </w:r>
      <w:hyperlink r:id="rId17" w:history="1">
        <w:r w:rsidRPr="001C3659">
          <w:rPr>
            <w:rStyle w:val="Hyperlink"/>
            <w:rFonts w:cs="Arial"/>
            <w:sz w:val="28"/>
            <w:szCs w:val="26"/>
            <w:lang w:eastAsia="ru-RU"/>
          </w:rPr>
          <w:t>https://codewards.ru/</w:t>
        </w:r>
      </w:hyperlink>
    </w:p>
    <w:p w:rsidR="00675A93" w:rsidRDefault="00675A93" w:rsidP="0026366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cs="Arial"/>
          <w:sz w:val="28"/>
          <w:szCs w:val="26"/>
          <w:lang w:eastAsia="ru-RU"/>
        </w:rPr>
      </w:pPr>
    </w:p>
    <w:p w:rsidR="00675A93" w:rsidRPr="0026366A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Издательство «Просвещение»</w:t>
      </w:r>
      <w:r w:rsidRPr="00952F63">
        <w:rPr>
          <w:rFonts w:cs="Arial"/>
          <w:sz w:val="28"/>
          <w:szCs w:val="26"/>
          <w:lang w:eastAsia="ru-RU"/>
        </w:rPr>
        <w:t xml:space="preserve"> 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</w:t>
      </w:r>
      <w:hyperlink r:id="rId18" w:history="1">
        <w:r w:rsidRPr="001C3659">
          <w:rPr>
            <w:rStyle w:val="Hyperlink"/>
            <w:rFonts w:cs="Arial"/>
            <w:sz w:val="28"/>
            <w:szCs w:val="26"/>
            <w:lang w:eastAsia="ru-RU"/>
          </w:rPr>
          <w:t>https://media.prosv.ru/</w:t>
        </w:r>
      </w:hyperlink>
    </w:p>
    <w:p w:rsidR="00675A93" w:rsidRDefault="00675A93" w:rsidP="0026366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hAnsi="Calibri"/>
          <w:sz w:val="22"/>
        </w:rPr>
      </w:pPr>
    </w:p>
    <w:p w:rsidR="00675A93" w:rsidRPr="00053A13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«Академкнига/Учебник»</w:t>
      </w:r>
      <w:r w:rsidRPr="00952F63">
        <w:rPr>
          <w:rFonts w:cs="Arial"/>
          <w:sz w:val="28"/>
          <w:szCs w:val="26"/>
          <w:lang w:eastAsia="ru-RU"/>
        </w:rPr>
        <w:t xml:space="preserve"> - on-line библиотека учебной литературы сайт http://akademkniga.ru/ </w:t>
      </w:r>
    </w:p>
    <w:p w:rsidR="00675A93" w:rsidRPr="00952F63" w:rsidRDefault="00675A9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hAnsi="Calibri"/>
          <w:sz w:val="22"/>
        </w:rPr>
      </w:pPr>
    </w:p>
    <w:p w:rsidR="00675A93" w:rsidRPr="0026366A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Издательство «Русское слово»</w:t>
      </w:r>
      <w:r w:rsidRPr="00952F63">
        <w:rPr>
          <w:rFonts w:cs="Arial"/>
          <w:sz w:val="28"/>
          <w:szCs w:val="26"/>
          <w:lang w:eastAsia="ru-RU"/>
        </w:rPr>
        <w:t xml:space="preserve"> 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</w:t>
      </w:r>
      <w:hyperlink r:id="rId19" w:history="1">
        <w:r w:rsidRPr="001C3659">
          <w:rPr>
            <w:rStyle w:val="Hyperlink"/>
            <w:rFonts w:cs="Arial"/>
            <w:sz w:val="28"/>
            <w:szCs w:val="26"/>
            <w:lang w:eastAsia="ru-RU"/>
          </w:rPr>
          <w:t>https://русское-слово.рф/</w:t>
        </w:r>
      </w:hyperlink>
    </w:p>
    <w:p w:rsidR="00675A93" w:rsidRDefault="00675A93" w:rsidP="0026366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cs="Arial"/>
          <w:sz w:val="28"/>
          <w:szCs w:val="26"/>
          <w:lang w:eastAsia="ru-RU"/>
        </w:rPr>
      </w:pPr>
    </w:p>
    <w:p w:rsidR="00675A93" w:rsidRPr="0026366A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«Библиошкола»</w:t>
      </w:r>
      <w:r w:rsidRPr="00952F63">
        <w:rPr>
          <w:rFonts w:cs="Arial"/>
          <w:sz w:val="28"/>
          <w:szCs w:val="26"/>
          <w:lang w:eastAsia="ru-RU"/>
        </w:rPr>
        <w:t xml:space="preserve"> - доступ к школьным учебникам, школьной литературе, различным медиаресурсам, электронным версиям журналов «Семейное чтение», «Читайка». </w:t>
      </w:r>
      <w:hyperlink r:id="rId20" w:history="1">
        <w:r w:rsidRPr="001C3659">
          <w:rPr>
            <w:rStyle w:val="Hyperlink"/>
            <w:rFonts w:cs="Arial"/>
            <w:sz w:val="28"/>
            <w:szCs w:val="26"/>
            <w:lang w:eastAsia="ru-RU"/>
          </w:rPr>
          <w:t>https://biblioschool.ru/</w:t>
        </w:r>
      </w:hyperlink>
    </w:p>
    <w:p w:rsidR="00675A93" w:rsidRDefault="00675A93" w:rsidP="0026366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hAnsi="Calibri"/>
          <w:sz w:val="22"/>
        </w:rPr>
      </w:pPr>
    </w:p>
    <w:p w:rsidR="00675A93" w:rsidRPr="0026366A" w:rsidRDefault="00675A9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hAnsi="Calibri"/>
          <w:sz w:val="22"/>
        </w:rPr>
      </w:pPr>
      <w:r w:rsidRPr="00952F63">
        <w:rPr>
          <w:rFonts w:cs="Arial"/>
          <w:b/>
          <w:sz w:val="28"/>
          <w:szCs w:val="26"/>
          <w:lang w:eastAsia="ru-RU"/>
        </w:rPr>
        <w:t>Образовательная платформа «Лекта»</w:t>
      </w:r>
      <w:r w:rsidRPr="00952F63">
        <w:rPr>
          <w:rFonts w:cs="Arial"/>
          <w:sz w:val="28"/>
          <w:szCs w:val="26"/>
          <w:lang w:eastAsia="ru-RU"/>
        </w:rPr>
        <w:t xml:space="preserve"> 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На портале можно организовать подготовку к ВПР. </w:t>
      </w:r>
      <w:hyperlink r:id="rId21" w:history="1">
        <w:r w:rsidRPr="001C3659">
          <w:rPr>
            <w:rStyle w:val="Hyperlink"/>
            <w:rFonts w:cs="Arial"/>
            <w:sz w:val="28"/>
            <w:szCs w:val="26"/>
            <w:lang w:eastAsia="ru-RU"/>
          </w:rPr>
          <w:t>https://lecta.rosuchebnik.ru/</w:t>
        </w:r>
      </w:hyperlink>
    </w:p>
    <w:p w:rsidR="00675A93" w:rsidRDefault="00675A93" w:rsidP="0026366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cs="Arial"/>
          <w:sz w:val="28"/>
          <w:szCs w:val="26"/>
          <w:lang w:eastAsia="ru-RU"/>
        </w:rPr>
      </w:pPr>
    </w:p>
    <w:p w:rsidR="00675A93" w:rsidRPr="0026366A" w:rsidRDefault="00675A93" w:rsidP="0026366A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</w:pPr>
      <w:r w:rsidRPr="00952F63">
        <w:rPr>
          <w:rFonts w:cs="Arial"/>
          <w:sz w:val="28"/>
          <w:szCs w:val="26"/>
          <w:lang w:eastAsia="ru-RU"/>
        </w:rPr>
        <w:t xml:space="preserve"> </w:t>
      </w:r>
      <w:r w:rsidRPr="00952F63">
        <w:rPr>
          <w:rFonts w:cs="Arial"/>
          <w:b/>
          <w:sz w:val="28"/>
          <w:szCs w:val="26"/>
          <w:lang w:eastAsia="ru-RU"/>
        </w:rPr>
        <w:t>Система дистанционного обучения</w:t>
      </w:r>
      <w:r w:rsidRPr="00952F63">
        <w:rPr>
          <w:rFonts w:cs="Arial"/>
          <w:sz w:val="28"/>
          <w:szCs w:val="26"/>
          <w:lang w:eastAsia="ru-RU"/>
        </w:rPr>
        <w:t xml:space="preserve"> Института развития образования Свердловской области – организован доступ к каталогу ресурсов по основным общеобразовательным предметам. Имеется возможность корректировать курсы под свои образовательные цели. Отдельно организована вебинарная комната. </w:t>
      </w:r>
      <w:hyperlink r:id="rId22" w:history="1">
        <w:r w:rsidRPr="001C3659">
          <w:rPr>
            <w:rStyle w:val="Hyperlink"/>
            <w:rFonts w:cs="Arial"/>
            <w:sz w:val="28"/>
            <w:szCs w:val="26"/>
            <w:lang w:eastAsia="ru-RU"/>
          </w:rPr>
          <w:t>https://elearn.irro.ru/</w:t>
        </w:r>
      </w:hyperlink>
    </w:p>
    <w:p w:rsidR="00675A93" w:rsidRDefault="00675A93" w:rsidP="0026366A">
      <w:pPr>
        <w:shd w:val="clear" w:color="auto" w:fill="FFFFFF"/>
        <w:suppressAutoHyphens/>
        <w:autoSpaceDN w:val="0"/>
        <w:spacing w:line="240" w:lineRule="auto"/>
        <w:textAlignment w:val="baseline"/>
      </w:pPr>
    </w:p>
    <w:sectPr w:rsidR="00675A93" w:rsidSect="0026366A">
      <w:headerReference w:type="default" r:id="rId23"/>
      <w:pgSz w:w="11906" w:h="16838"/>
      <w:pgMar w:top="1134" w:right="707" w:bottom="899" w:left="1080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A93" w:rsidRDefault="00675A93">
      <w:pPr>
        <w:spacing w:line="240" w:lineRule="auto"/>
      </w:pPr>
      <w:r>
        <w:separator/>
      </w:r>
    </w:p>
  </w:endnote>
  <w:endnote w:type="continuationSeparator" w:id="0">
    <w:p w:rsidR="00675A93" w:rsidRDefault="00675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A93" w:rsidRDefault="00675A93">
      <w:pPr>
        <w:spacing w:line="240" w:lineRule="auto"/>
      </w:pPr>
      <w:r>
        <w:separator/>
      </w:r>
    </w:p>
  </w:footnote>
  <w:footnote w:type="continuationSeparator" w:id="0">
    <w:p w:rsidR="00675A93" w:rsidRDefault="00675A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93" w:rsidRDefault="00675A93">
    <w:pPr>
      <w:pStyle w:val="Header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>
      <w:rPr>
        <w:rFonts w:ascii="Liberation Serif" w:hAnsi="Liberation Serif"/>
        <w:noProof/>
        <w:sz w:val="28"/>
        <w:szCs w:val="28"/>
      </w:rPr>
      <w:t>2</w:t>
    </w:r>
    <w:r>
      <w:rPr>
        <w:rFonts w:ascii="Liberation Serif" w:hAnsi="Liberation Serif"/>
        <w:sz w:val="28"/>
        <w:szCs w:val="28"/>
      </w:rPr>
      <w:fldChar w:fldCharType="end"/>
    </w:r>
  </w:p>
  <w:p w:rsidR="00675A93" w:rsidRDefault="00675A93">
    <w:pPr>
      <w:pStyle w:val="Header"/>
      <w:rPr>
        <w:rFonts w:ascii="Liberation Serif" w:hAnsi="Liberation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AAB"/>
    <w:multiLevelType w:val="multilevel"/>
    <w:tmpl w:val="33F48202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ascii="Liberation Serif" w:hAnsi="Liberation Serif" w:cs="Times New Roman" w:hint="default"/>
        <w:b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64D"/>
    <w:rsid w:val="00053A13"/>
    <w:rsid w:val="001C3659"/>
    <w:rsid w:val="002172A9"/>
    <w:rsid w:val="0026366A"/>
    <w:rsid w:val="003248A5"/>
    <w:rsid w:val="00675A93"/>
    <w:rsid w:val="008C3C36"/>
    <w:rsid w:val="008E6511"/>
    <w:rsid w:val="00952F63"/>
    <w:rsid w:val="00A2764D"/>
    <w:rsid w:val="00AB7391"/>
    <w:rsid w:val="00B017DD"/>
    <w:rsid w:val="00B566C9"/>
    <w:rsid w:val="00BF0B9B"/>
    <w:rsid w:val="00DF27B4"/>
    <w:rsid w:val="00F07642"/>
    <w:rsid w:val="00F6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391"/>
    <w:pPr>
      <w:spacing w:line="360" w:lineRule="auto"/>
      <w:jc w:val="both"/>
    </w:pPr>
    <w:rPr>
      <w:rFonts w:ascii="Liberation Serif" w:hAnsi="Liberation Serif"/>
      <w:sz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B7391"/>
    <w:pPr>
      <w:spacing w:beforeAutospacing="1" w:afterAutospacing="1"/>
      <w:jc w:val="center"/>
      <w:outlineLvl w:val="0"/>
    </w:pPr>
    <w:rPr>
      <w:rFonts w:eastAsia="Times New Roman"/>
      <w:bCs/>
      <w:kern w:val="36"/>
      <w:sz w:val="2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7391"/>
    <w:pPr>
      <w:keepNext/>
      <w:keepLines/>
      <w:jc w:val="center"/>
      <w:outlineLvl w:val="1"/>
    </w:pPr>
    <w:rPr>
      <w:rFonts w:eastAsia="Times New Roman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7391"/>
    <w:rPr>
      <w:rFonts w:ascii="Liberation Serif" w:hAnsi="Liberation Serif" w:cs="Times New Roman"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7391"/>
    <w:rPr>
      <w:rFonts w:ascii="Liberation Serif" w:hAnsi="Liberation Serif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rsid w:val="00952F63"/>
    <w:pPr>
      <w:tabs>
        <w:tab w:val="center" w:pos="4677"/>
        <w:tab w:val="right" w:pos="9355"/>
      </w:tabs>
      <w:suppressAutoHyphens/>
      <w:autoSpaceDN w:val="0"/>
      <w:spacing w:line="240" w:lineRule="auto"/>
      <w:jc w:val="left"/>
      <w:textAlignment w:val="baseline"/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2F6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053A13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53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edu.sirius.online/#/" TargetMode="External"/><Relationship Id="rId18" Type="http://schemas.openxmlformats.org/officeDocument/2006/relationships/hyperlink" Target="https://media.pros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cta.rosuchebnik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foxford.ru/about" TargetMode="External"/><Relationship Id="rId17" Type="http://schemas.openxmlformats.org/officeDocument/2006/relationships/hyperlink" Target="https://codewards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kyeng.ru/" TargetMode="External"/><Relationship Id="rId20" Type="http://schemas.openxmlformats.org/officeDocument/2006/relationships/hyperlink" Target="https://biblioschoo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-edu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urok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&#1088;&#1091;&#1089;&#1089;&#1082;&#1086;&#1077;-&#1089;&#1083;&#1086;&#1074;&#1086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elducation.ru/" TargetMode="External"/><Relationship Id="rId22" Type="http://schemas.openxmlformats.org/officeDocument/2006/relationships/hyperlink" Target="https://elearn.ir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2</Pages>
  <Words>786</Words>
  <Characters>4481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Учитель</cp:lastModifiedBy>
  <cp:revision>4</cp:revision>
  <dcterms:created xsi:type="dcterms:W3CDTF">2021-02-25T07:41:00Z</dcterms:created>
  <dcterms:modified xsi:type="dcterms:W3CDTF">2021-03-03T05:54:00Z</dcterms:modified>
</cp:coreProperties>
</file>