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84" w:rsidRPr="001C4D84" w:rsidRDefault="001C4D84" w:rsidP="001C4D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4D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о правилах проведения ЕГЭ </w:t>
      </w:r>
    </w:p>
    <w:p w:rsidR="001C4D84" w:rsidRPr="001C4D84" w:rsidRDefault="001C4D84" w:rsidP="001C4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535590826"/>
      <w:bookmarkStart w:id="1" w:name="_GoBack"/>
      <w:bookmarkEnd w:id="0"/>
      <w:bookmarkEnd w:id="1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о правилах проведения ЕГЭ  (для ознакомления участников экзамена/ родителей (законных представителей) под подпись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 о порядке проведении ЕГЭ:</w:t>
      </w:r>
    </w:p>
    <w:p w:rsidR="001C4D84" w:rsidRPr="001C4D84" w:rsidRDefault="001C4D84" w:rsidP="001C4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1C4D84" w:rsidRPr="001C4D84" w:rsidRDefault="001C4D84" w:rsidP="001C4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всем учебным предметам начинается в 10.00 по местному времени.</w:t>
      </w:r>
    </w:p>
    <w:p w:rsidR="001C4D84" w:rsidRPr="001C4D84" w:rsidRDefault="001C4D84" w:rsidP="001C4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</w:t>
      </w:r>
    </w:p>
    <w:p w:rsidR="001C4D84" w:rsidRPr="001C4D84" w:rsidRDefault="001C4D84" w:rsidP="001C4D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C4D84" w:rsidRPr="001C4D84" w:rsidRDefault="001C4D84" w:rsidP="001C4D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при приеме на обучение по программам </w:t>
      </w:r>
      <w:proofErr w:type="spellStart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участника </w:t>
      </w: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 </w:t>
      </w:r>
      <w:r w:rsidRPr="001C4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участия в ЕГЭ:</w:t>
      </w:r>
    </w:p>
    <w:p w:rsidR="001C4D84" w:rsidRPr="001C4D84" w:rsidRDefault="001C4D84" w:rsidP="001C4D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день экзамена участник экзамена должен прибыть в ППЭ не менее чем за 45 минут до его начала. Вход участников экзамена в ППЭ начинается с 09.00 по местному времени.</w:t>
      </w:r>
    </w:p>
    <w:p w:rsidR="001C4D84" w:rsidRPr="001C4D84" w:rsidRDefault="001C4D84" w:rsidP="001C4D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участников экзамена в ППЭ осуществляется при наличии у них документов, удостоверяющих их личность, и при наличии их в списках распределения в данный ППЭ.</w:t>
      </w:r>
    </w:p>
    <w:p w:rsidR="001C4D84" w:rsidRPr="001C4D84" w:rsidRDefault="001C4D84" w:rsidP="001C4D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экзамена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экзамена.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допуск опоздавших участников в аудиторию после включения </w:t>
      </w: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общий инструктаж для опоздавших участников экзамена не проводится. Организаторы предоставляют необходимую информацию для заполнения регистрационных полей бланков ЕГЭ.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1C4D84" w:rsidRPr="001C4D84" w:rsidRDefault="001C4D84" w:rsidP="001C4D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C4D84" w:rsidRPr="001C4D84" w:rsidRDefault="001C4D84" w:rsidP="001C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1C4D84" w:rsidRPr="001C4D84" w:rsidRDefault="001C4D84" w:rsidP="001C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аудитории во время экзамена участник экзамена должен оставить экзаменационные материалы, листы бумаги для черновиков и письменные принадлежности на рабочем столе.</w:t>
      </w:r>
    </w:p>
    <w:p w:rsidR="001C4D84" w:rsidRPr="001C4D84" w:rsidRDefault="001C4D84" w:rsidP="001C4D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экзамена </w:t>
      </w: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1C4D84" w:rsidRPr="001C4D84" w:rsidRDefault="001C4D84" w:rsidP="001C4D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Экзаменационная работа выполняется </w:t>
      </w:r>
      <w:proofErr w:type="spellStart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участника экзамена в рамках участия в ЕГЭ:</w:t>
      </w:r>
    </w:p>
    <w:p w:rsidR="001C4D84" w:rsidRPr="001C4D84" w:rsidRDefault="001C4D84" w:rsidP="001C4D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 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Листы бумаги для черновиков и КИМ не проверяются и записи в них не учитываются при обработке.</w:t>
      </w:r>
    </w:p>
    <w:p w:rsidR="001C4D84" w:rsidRPr="001C4D84" w:rsidRDefault="001C4D84" w:rsidP="001C4D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экзамена в сопровождении организатора проходит в медицинский кабинет, куда приглашается член ГЭК. В случае подтверждения медицинским работником ухудшения состояния здоровья участника экзамена и при согласии участника экзамена досрочно завершить экзамен составляется Акт о досрочном завершении экзамена по объективным причинам. В дальнейшем участник экзамена по решению председателя ГЭК сможет сдать экзамен по данному предмету в дополнительные сроки.</w:t>
      </w:r>
    </w:p>
    <w:p w:rsidR="001C4D84" w:rsidRPr="001C4D84" w:rsidRDefault="001C4D84" w:rsidP="001C4D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экзамена,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1C4D84" w:rsidRPr="001C4D84" w:rsidRDefault="001C4D84" w:rsidP="001C4D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экзамена</w:t>
      </w:r>
      <w:proofErr w:type="gramEnd"/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</w:t>
      </w: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восстанавливаются в организации, осуществляющей образовательную деятельность, на срок, необходимый для прохождения ГИА.</w:t>
      </w:r>
    </w:p>
    <w:p w:rsidR="001C4D84" w:rsidRPr="001C4D84" w:rsidRDefault="001C4D84" w:rsidP="001C4D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экзамена заблаговременно информируются о времени, месте и порядке рассмотрения апелляций.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экзамена подает в день проведения экзамена члену ГЭК, не покидая ППЭ.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апелляции;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о несогласии с выставленными баллами</w:t>
      </w: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организацию, 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  <w:r w:rsidRPr="001C4D8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A53432D" wp14:editId="709353F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экзамена, копии протоколов проверки экзаменационной работы предметной комиссией и КИМ участников экзамена, подавших апелляцию.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материалы предъявляются участникам экзамена (в случае его присутствия при рассмотрении апелляции).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</w:t>
      </w: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 о нарушении установленного порядка проведения ГИА и (или) о несогласии с выставленными баллами могут быть отозваны участниками экзамена по их собственному желанию.      Для этого участник экзамена 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1C4D84" w:rsidRPr="001C4D84" w:rsidRDefault="001C4D84" w:rsidP="001C4D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Федеральным законом от 29.12.2012 № 273-ФЗ «Об образовании в Российской Федерации».</w:t>
      </w:r>
    </w:p>
    <w:p w:rsidR="001C4D84" w:rsidRPr="001C4D84" w:rsidRDefault="001C4D84" w:rsidP="001C4D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1C4D84" w:rsidRPr="001C4D84" w:rsidRDefault="001C4D84" w:rsidP="001C4D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Приказом </w:t>
      </w:r>
      <w:proofErr w:type="spellStart"/>
      <w:r w:rsidRPr="001C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Минпросвещения</w:t>
      </w:r>
      <w:proofErr w:type="spellEnd"/>
      <w:r w:rsidRPr="001C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России и </w:t>
      </w:r>
      <w:proofErr w:type="spellStart"/>
      <w:r w:rsidRPr="001C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Рособрнадзора</w:t>
      </w:r>
      <w:proofErr w:type="spellEnd"/>
      <w:r w:rsidRPr="001C4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ЕГЭ ознакомлен (а):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 экзамена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___________________(_____________________)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«___»_______20__г.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Родитель/законный представитель несовершеннолетнего участника экзамена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:rsidR="001C4D84" w:rsidRPr="001C4D84" w:rsidRDefault="001C4D84" w:rsidP="001C4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D84">
        <w:rPr>
          <w:rFonts w:ascii="Times New Roman" w:eastAsia="Times New Roman" w:hAnsi="Times New Roman" w:cs="Times New Roman"/>
          <w:sz w:val="24"/>
          <w:szCs w:val="24"/>
          <w:lang w:eastAsia="ru-RU"/>
        </w:rPr>
        <w:t> «___»_______20__г.</w:t>
      </w:r>
    </w:p>
    <w:p w:rsidR="000D30D8" w:rsidRDefault="000D30D8"/>
    <w:sectPr w:rsidR="000D30D8" w:rsidSect="001C4D8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6A4A"/>
    <w:multiLevelType w:val="multilevel"/>
    <w:tmpl w:val="DF00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27FA2"/>
    <w:multiLevelType w:val="multilevel"/>
    <w:tmpl w:val="5CA8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56B11"/>
    <w:multiLevelType w:val="multilevel"/>
    <w:tmpl w:val="6848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C2981"/>
    <w:multiLevelType w:val="multilevel"/>
    <w:tmpl w:val="ECF8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53D20"/>
    <w:multiLevelType w:val="multilevel"/>
    <w:tmpl w:val="614874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F7FA5"/>
    <w:multiLevelType w:val="multilevel"/>
    <w:tmpl w:val="81B8C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01E25"/>
    <w:multiLevelType w:val="multilevel"/>
    <w:tmpl w:val="727C8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C41082"/>
    <w:multiLevelType w:val="multilevel"/>
    <w:tmpl w:val="D98080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0065A"/>
    <w:multiLevelType w:val="multilevel"/>
    <w:tmpl w:val="9C644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0171E"/>
    <w:multiLevelType w:val="multilevel"/>
    <w:tmpl w:val="270C5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D5385"/>
    <w:multiLevelType w:val="multilevel"/>
    <w:tmpl w:val="BC08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62C0B"/>
    <w:multiLevelType w:val="multilevel"/>
    <w:tmpl w:val="E04EA0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84"/>
    <w:rsid w:val="000D30D8"/>
    <w:rsid w:val="001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2855B-C165-45BE-8E43-8C31BF95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2021-03-14T10:47:00Z</dcterms:created>
  <dcterms:modified xsi:type="dcterms:W3CDTF">2021-03-14T10:49:00Z</dcterms:modified>
</cp:coreProperties>
</file>