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57" w:rsidRDefault="00345A57" w:rsidP="00345A57">
      <w:pPr>
        <w:jc w:val="center"/>
      </w:pPr>
      <w:r>
        <w:t>Памятка для родителей по ПДД</w:t>
      </w:r>
    </w:p>
    <w:p w:rsidR="00F507D8" w:rsidRDefault="00A56AB9" w:rsidP="00293D0E">
      <w:r>
        <w:t>Н</w:t>
      </w:r>
      <w:r w:rsidR="00F507D8">
        <w:t>ачало нового учебного года</w:t>
      </w:r>
      <w:r>
        <w:t xml:space="preserve"> – это не только </w:t>
      </w:r>
      <w:r w:rsidR="00F507D8">
        <w:t xml:space="preserve"> радость от встречи с одноклассниками после </w:t>
      </w:r>
      <w:proofErr w:type="gramStart"/>
      <w:r w:rsidR="00F507D8">
        <w:t>длинных каникул</w:t>
      </w:r>
      <w:proofErr w:type="gramEnd"/>
      <w:r w:rsidR="00F507D8">
        <w:t xml:space="preserve">, долгожданный день для тех, кто впервые переступит порог школы, но и увеличение числа ДТП с участием несовершеннолетних.     </w:t>
      </w:r>
      <w:r w:rsidR="00F64229">
        <w:t xml:space="preserve">По статистике, </w:t>
      </w:r>
      <w:r w:rsidR="00F507D8">
        <w:t xml:space="preserve">на </w:t>
      </w:r>
      <w:r w:rsidR="00F64229">
        <w:t xml:space="preserve">сентябрь и октябрь </w:t>
      </w:r>
      <w:r>
        <w:t xml:space="preserve"> </w:t>
      </w:r>
      <w:r w:rsidR="00F507D8">
        <w:t xml:space="preserve">приходится большая часть ДТП с </w:t>
      </w:r>
      <w:proofErr w:type="gramStart"/>
      <w:r w:rsidR="00F64229">
        <w:t>детьми</w:t>
      </w:r>
      <w:proofErr w:type="gramEnd"/>
      <w:r w:rsidR="00F64229">
        <w:t xml:space="preserve"> как по вине самих несовершеннолетних, так и по вине взрослых</w:t>
      </w:r>
      <w:r w:rsidR="00F507D8">
        <w:t>.</w:t>
      </w:r>
      <w:r w:rsidR="00F507D8" w:rsidRPr="00F507D8">
        <w:t xml:space="preserve"> </w:t>
      </w:r>
    </w:p>
    <w:p w:rsidR="00293D0E" w:rsidRDefault="00293D0E" w:rsidP="00293D0E">
      <w:r>
        <w:t>Предлагаем</w:t>
      </w:r>
      <w:r w:rsidR="003B79F2">
        <w:t>ые</w:t>
      </w:r>
      <w:r>
        <w:t xml:space="preserve"> ниже советы призваны помочь </w:t>
      </w:r>
      <w:r w:rsidR="003B79F2">
        <w:t xml:space="preserve">родителям </w:t>
      </w:r>
      <w:r>
        <w:t>избежа</w:t>
      </w:r>
      <w:r w:rsidR="003B79F2">
        <w:t>ть несчастные случаи на дорогах:</w:t>
      </w:r>
    </w:p>
    <w:p w:rsidR="00293D0E" w:rsidRPr="003B79F2" w:rsidRDefault="00293D0E" w:rsidP="00293D0E">
      <w:pPr>
        <w:rPr>
          <w:color w:val="FF0000"/>
        </w:rPr>
      </w:pPr>
      <w:r>
        <w:t>1)             Родители! Если вы водители, помните о соблюдении скоростного режима – это залог безопасности ваших детей.</w:t>
      </w:r>
      <w:r w:rsidR="003B79F2">
        <w:t xml:space="preserve"> </w:t>
      </w:r>
      <w:r w:rsidR="00061C97">
        <w:t>При перевозке детей снижайте скорость, не рискуйте жизнью ребенка!</w:t>
      </w:r>
    </w:p>
    <w:p w:rsidR="00293D0E" w:rsidRDefault="00293D0E" w:rsidP="00C22595">
      <w:pPr>
        <w:jc w:val="both"/>
      </w:pPr>
      <w:r>
        <w:t xml:space="preserve">2)            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>
        <w:t>проезжую часть</w:t>
      </w:r>
      <w:bookmarkStart w:id="0" w:name="_GoBack"/>
      <w:bookmarkEnd w:id="0"/>
      <w:r>
        <w:t xml:space="preserve"> только по пешеходному переходу, </w:t>
      </w:r>
      <w:r w:rsidR="003B79F2">
        <w:t xml:space="preserve">также </w:t>
      </w:r>
      <w:r>
        <w:t>необходимо помнить об опасностях слепой зоны.</w:t>
      </w:r>
    </w:p>
    <w:p w:rsidR="00293D0E" w:rsidRDefault="00293D0E" w:rsidP="00C22595">
      <w:pPr>
        <w:jc w:val="both"/>
      </w:pPr>
      <w:r>
        <w:t xml:space="preserve">3)            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>
        <w:t>увидеть человека</w:t>
      </w:r>
      <w: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3B79F2">
        <w:t>,  бросалась в глаза</w:t>
      </w:r>
      <w:r>
        <w:t>: светлые цвета</w:t>
      </w:r>
      <w:r w:rsidR="003B79F2">
        <w:t xml:space="preserve"> и </w:t>
      </w:r>
      <w:r>
        <w:t xml:space="preserve"> </w:t>
      </w:r>
      <w:proofErr w:type="spellStart"/>
      <w:r w:rsidR="003B79F2">
        <w:t>световозвращатели</w:t>
      </w:r>
      <w:proofErr w:type="spellEnd"/>
      <w:r w:rsidR="003B79F2">
        <w:t xml:space="preserve"> на одежде в виде нашитых полос или вставок</w:t>
      </w:r>
      <w: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Default="003B79F2" w:rsidP="00C22595">
      <w:pPr>
        <w:jc w:val="both"/>
      </w:pPr>
      <w:r>
        <w:t xml:space="preserve">4) </w:t>
      </w:r>
      <w:r w:rsidR="00293D0E"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>
        <w:t>вспотевший</w:t>
      </w:r>
      <w:r w:rsidR="00293D0E"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Default="00C22595" w:rsidP="00C22595">
      <w:pPr>
        <w:jc w:val="both"/>
      </w:pPr>
      <w:r>
        <w:t>5</w:t>
      </w:r>
      <w:r w:rsidR="00293D0E">
        <w:t>)            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Default="00293D0E" w:rsidP="00C22595">
      <w:pPr>
        <w:jc w:val="both"/>
      </w:pPr>
      <w: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Default="00C22595" w:rsidP="00C22595">
      <w:pPr>
        <w:jc w:val="both"/>
      </w:pPr>
      <w:r>
        <w:t>6</w:t>
      </w:r>
      <w:r w:rsidR="00293D0E">
        <w:t>)           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Default="00293D0E" w:rsidP="00293D0E">
      <w: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Default="00293D0E" w:rsidP="00C22595">
      <w:pPr>
        <w:jc w:val="both"/>
      </w:pPr>
      <w: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Default="00F530F5" w:rsidP="00293D0E"/>
    <w:sectPr w:rsidR="00F530F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BB"/>
    <w:rsid w:val="00061C97"/>
    <w:rsid w:val="0019374F"/>
    <w:rsid w:val="00293D0E"/>
    <w:rsid w:val="00345A57"/>
    <w:rsid w:val="003B79F2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12</cp:revision>
  <dcterms:created xsi:type="dcterms:W3CDTF">2019-08-27T07:19:00Z</dcterms:created>
  <dcterms:modified xsi:type="dcterms:W3CDTF">2019-09-08T09:02:00Z</dcterms:modified>
</cp:coreProperties>
</file>